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C2" w:rsidRDefault="00186DC2" w:rsidP="00186D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општине Вршац («Службени лист </w:t>
      </w:r>
      <w:r>
        <w:rPr>
          <w:rFonts w:ascii="Times New Roman" w:hAnsi="Times New Roman" w:cs="Times New Roman"/>
          <w:sz w:val="24"/>
          <w:szCs w:val="24"/>
          <w:lang/>
        </w:rPr>
        <w:t>Града</w:t>
      </w:r>
      <w:r>
        <w:rPr>
          <w:rFonts w:ascii="Times New Roman" w:hAnsi="Times New Roman" w:cs="Times New Roman"/>
          <w:sz w:val="24"/>
          <w:szCs w:val="24"/>
        </w:rPr>
        <w:t xml:space="preserve"> Вршц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бр. </w:t>
      </w:r>
      <w:r>
        <w:rPr>
          <w:rFonts w:ascii="Times New Roman" w:hAnsi="Times New Roman" w:cs="Times New Roman"/>
          <w:sz w:val="24"/>
          <w:szCs w:val="24"/>
          <w:lang/>
        </w:rPr>
        <w:t>11/2018</w:t>
      </w:r>
      <w:r>
        <w:rPr>
          <w:rFonts w:ascii="Times New Roman" w:hAnsi="Times New Roman" w:cs="Times New Roman"/>
          <w:sz w:val="24"/>
          <w:szCs w:val="24"/>
        </w:rPr>
        <w:t xml:space="preserve">), Комисија за доделу материјалне помоћи ученицима и студентима са територије </w:t>
      </w:r>
      <w:r>
        <w:rPr>
          <w:rFonts w:ascii="Times New Roman" w:hAnsi="Times New Roman" w:cs="Times New Roman"/>
          <w:sz w:val="24"/>
          <w:szCs w:val="24"/>
          <w:lang/>
        </w:rPr>
        <w:t>Града</w:t>
      </w:r>
      <w:r>
        <w:rPr>
          <w:rFonts w:ascii="Times New Roman" w:hAnsi="Times New Roman" w:cs="Times New Roman"/>
          <w:sz w:val="24"/>
          <w:szCs w:val="24"/>
        </w:rPr>
        <w:t xml:space="preserve"> Вршц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седници одржаној </w:t>
      </w:r>
      <w:r w:rsidR="00DE6323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/>
        </w:rPr>
        <w:t>априла 2020</w:t>
      </w:r>
      <w:r>
        <w:rPr>
          <w:rFonts w:ascii="Times New Roman" w:hAnsi="Times New Roman" w:cs="Times New Roman"/>
          <w:sz w:val="24"/>
          <w:szCs w:val="24"/>
        </w:rPr>
        <w:t xml:space="preserve">. године, утврдила је </w:t>
      </w:r>
    </w:p>
    <w:p w:rsidR="00186DC2" w:rsidRDefault="00186DC2" w:rsidP="0018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ПРЕЛИМИНАРНУ РАНГ ЛИСТУ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СТУДЕНАТА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/>
        </w:rPr>
        <w:t>ГОДИНЕ СТУДИЈА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КОНКУРСУ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 ДОДЕЛУ МАТЕРИЈАЛНЕ ПОМОЋИ У 20</w:t>
      </w:r>
      <w:r>
        <w:rPr>
          <w:rFonts w:ascii="Times New Roman" w:hAnsi="Times New Roman" w:cs="Times New Roman"/>
          <w:b/>
          <w:sz w:val="24"/>
          <w:szCs w:val="24"/>
          <w:lang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13935" w:type="dxa"/>
        <w:tblInd w:w="-862" w:type="dxa"/>
        <w:tblLayout w:type="fixed"/>
        <w:tblLook w:val="04A0"/>
      </w:tblPr>
      <w:tblGrid>
        <w:gridCol w:w="675"/>
        <w:gridCol w:w="2410"/>
        <w:gridCol w:w="3544"/>
        <w:gridCol w:w="1276"/>
        <w:gridCol w:w="708"/>
        <w:gridCol w:w="2273"/>
        <w:gridCol w:w="3049"/>
      </w:tblGrid>
      <w:tr w:rsidR="00186DC2" w:rsidTr="00186DC2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Р. број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ПРОС.</w:t>
            </w: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ПРИМАЊА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ОЦЕНА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МЕСТО СТУДИРАЊА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БОДОВИ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Дарија Дишић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Вршац, Вардарска 20/А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Мариа Дрндарски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Југ Богданова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Емилија Плавић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Војнички трг29/14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Миљана Стефанов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Хероја Пинкија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Мирјана Суботички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Ђуре Даничића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Никола Сердар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Косанчић Ивана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10.068,40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8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Тина Добросављевић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Сремска 68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10.287,00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8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Анастасија Шованек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Војвођ. бригада 22/2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11.656,32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8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Маријана Блата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В. Средиште, Виноградарска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12.972,83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7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Јелена Илинчић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Цетињска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12.023,19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6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Тијана Јокић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Уљма, ЈНА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13.688,79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6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Јована Лепојевић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Влад. Ј. Георгијевића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13.903,85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6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Стефана Бељин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Бранка Ћопића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15.925,79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6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Кристина Ђорђевић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Иве Милутиновића 49/1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16.993,76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6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Дарија Пуја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Вршац, Страхињића бана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17.221,83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6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  <w:t>Иван Чејић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Вршац,Г.Принципа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25.917,98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 xml:space="preserve">Нови Сад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Приход преко лимита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Ања Миловановић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Вршац,Стеријина 6/31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22.210,50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Приход преко лимита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Сара Стојковић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Вршац, Подвршанска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19.334,10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4,92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И приход  и просек оцена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Андрија Печеничић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Вршац,Војводе Мишића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31.943,72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3,62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И приход  и просек оцена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Татјана Дамњановић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Вршац,Војводе Книћанина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25.701,00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4,00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/>
              </w:rPr>
              <w:t>И приход  и просек оцена</w:t>
            </w:r>
          </w:p>
        </w:tc>
      </w:tr>
    </w:tbl>
    <w:p w:rsidR="00DE6323" w:rsidRDefault="00DE6323" w:rsidP="00DE6323">
      <w:pPr>
        <w:rPr>
          <w:rFonts w:ascii="Times New Roman" w:hAnsi="Times New Roman" w:cs="Times New Roman"/>
          <w:sz w:val="24"/>
          <w:szCs w:val="24"/>
          <w:lang/>
        </w:rPr>
      </w:pPr>
    </w:p>
    <w:p w:rsidR="00186DC2" w:rsidRPr="00517EAC" w:rsidRDefault="00186DC2" w:rsidP="00DE6323">
      <w:pPr>
        <w:ind w:firstLine="708"/>
        <w:rPr>
          <w:rStyle w:val="Hyperlink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Незадовољни учесник конкурса има право да Комисији поднесе приговор на објављену Прелиминарну ранг листу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у року од 8 дана од дана објављивања</w:t>
      </w:r>
      <w:r>
        <w:rPr>
          <w:rFonts w:ascii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Приговор се подноси Комисији путем поште или електронски на Е 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Председника Комисије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vstojanovic@vrsac.org.rs</w:t>
        </w:r>
      </w:hyperlink>
      <w:r w:rsidR="00517EAC">
        <w:rPr>
          <w:rStyle w:val="Hyperlink"/>
          <w:rFonts w:ascii="Times New Roman" w:hAnsi="Times New Roman" w:cs="Times New Roman"/>
          <w:sz w:val="24"/>
          <w:szCs w:val="24"/>
          <w:lang/>
        </w:rPr>
        <w:t xml:space="preserve"> </w:t>
      </w:r>
      <w:r w:rsidR="00517EAC" w:rsidRPr="00517EAC">
        <w:rPr>
          <w:rStyle w:val="Hyperlink"/>
          <w:rFonts w:ascii="Times New Roman" w:hAnsi="Times New Roman" w:cs="Times New Roman"/>
          <w:sz w:val="24"/>
          <w:szCs w:val="24"/>
          <w:u w:val="none"/>
          <w:lang/>
        </w:rPr>
        <w:t xml:space="preserve">   </w:t>
      </w:r>
      <w:r w:rsidR="00517EAC">
        <w:rPr>
          <w:rFonts w:ascii="Times New Roman" w:hAnsi="Times New Roman" w:cs="Times New Roman"/>
          <w:sz w:val="24"/>
          <w:szCs w:val="24"/>
          <w:lang/>
        </w:rPr>
        <w:t>Контакт телефон Председника Комисије је 0608070100.</w:t>
      </w:r>
    </w:p>
    <w:p w:rsidR="00186DC2" w:rsidRDefault="00186DC2" w:rsidP="00186DC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highlight w:val="yellow"/>
          <w:lang/>
        </w:rPr>
        <w:t>_______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- не испуњавају услове Конкурса</w:t>
      </w:r>
    </w:p>
    <w:p w:rsidR="001F1623" w:rsidRDefault="00186DC2" w:rsidP="00DE6323">
      <w:pPr>
        <w:jc w:val="right"/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                  ПРЕДСЕДНИК КОМИСИЈЕ     Вељко Стојановић,с</w:t>
      </w:r>
      <w:r w:rsidR="00DE6323">
        <w:rPr>
          <w:rFonts w:ascii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р.    </w:t>
      </w:r>
    </w:p>
    <w:sectPr w:rsidR="001F1623" w:rsidSect="00DE63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DC2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3BA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86DC2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233CF"/>
    <w:rsid w:val="002267CF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01C3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17EAC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85C51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0668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323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5C8D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C2"/>
    <w:pPr>
      <w:spacing w:after="160" w:line="256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6DC2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ojanovic@vrsac.org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vstojanovic</cp:lastModifiedBy>
  <cp:revision>2</cp:revision>
  <dcterms:created xsi:type="dcterms:W3CDTF">2020-04-13T11:11:00Z</dcterms:created>
  <dcterms:modified xsi:type="dcterms:W3CDTF">2020-04-13T11:11:00Z</dcterms:modified>
</cp:coreProperties>
</file>